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F76E11" w14:paraId="238AC6E5" w14:textId="3ABC78F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№2-</w:t>
      </w:r>
      <w:r w:rsidR="005C00BE">
        <w:rPr>
          <w:rFonts w:ascii="Times New Roman" w:hAnsi="Times New Roman" w:cs="Times New Roman"/>
          <w:sz w:val="28"/>
          <w:szCs w:val="28"/>
        </w:rPr>
        <w:t>198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F76E11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5C00BE">
        <w:rPr>
          <w:rFonts w:ascii="Times New Roman" w:hAnsi="Times New Roman" w:cs="Times New Roman"/>
          <w:sz w:val="28"/>
          <w:szCs w:val="28"/>
        </w:rPr>
        <w:t>4</w:t>
      </w:r>
    </w:p>
    <w:p w:rsidR="00691CB3" w:rsidRPr="00F76E11" w:rsidP="00F76E11" w14:paraId="1DFD0D1F" w14:textId="393D0D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F76E11" w:rsidR="00F76E11">
        <w:rPr>
          <w:rFonts w:ascii="Times New Roman" w:hAnsi="Times New Roman" w:cs="Times New Roman"/>
          <w:bCs/>
          <w:sz w:val="28"/>
          <w:szCs w:val="28"/>
        </w:rPr>
        <w:t>86MS0022-01-2023-00</w:t>
      </w:r>
      <w:r w:rsidR="005C00BE">
        <w:rPr>
          <w:rFonts w:ascii="Times New Roman" w:hAnsi="Times New Roman" w:cs="Times New Roman"/>
          <w:bCs/>
          <w:sz w:val="28"/>
          <w:szCs w:val="28"/>
        </w:rPr>
        <w:t>8563</w:t>
      </w:r>
      <w:r w:rsidRPr="00F76E11" w:rsidR="00F76E11">
        <w:rPr>
          <w:rFonts w:ascii="Times New Roman" w:hAnsi="Times New Roman" w:cs="Times New Roman"/>
          <w:bCs/>
          <w:sz w:val="28"/>
          <w:szCs w:val="28"/>
        </w:rPr>
        <w:t>-</w:t>
      </w:r>
      <w:r w:rsidR="005C00BE">
        <w:rPr>
          <w:rFonts w:ascii="Times New Roman" w:hAnsi="Times New Roman" w:cs="Times New Roman"/>
          <w:bCs/>
          <w:sz w:val="28"/>
          <w:szCs w:val="28"/>
        </w:rPr>
        <w:t>89</w:t>
      </w:r>
    </w:p>
    <w:p w:rsidR="00405446" w:rsidP="00BF22DE" w14:paraId="39B109CB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BF22DE" w14:paraId="0FED0E25" w14:textId="250E89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 w14:paraId="1444578B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 w14:paraId="1CDF2885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 w14:paraId="3822328F" w14:textId="0A1532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442DE9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 w14:paraId="12FA734A" w14:textId="777777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 w14:paraId="2D25A178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DF2FF6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8B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084BF9" w14:paraId="17B04C4B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</w:t>
      </w:r>
      <w:r w:rsidR="00D657B1">
        <w:rPr>
          <w:rFonts w:ascii="Times New Roman" w:hAnsi="Times New Roman" w:cs="Times New Roman"/>
          <w:sz w:val="28"/>
          <w:szCs w:val="28"/>
        </w:rPr>
        <w:t>секретаре 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78" w:rsidP="008B3978" w14:paraId="75644DFD" w14:textId="174A68F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442DE9">
        <w:rPr>
          <w:rFonts w:ascii="Times New Roman" w:hAnsi="Times New Roman" w:cs="Times New Roman"/>
          <w:sz w:val="28"/>
          <w:szCs w:val="28"/>
        </w:rPr>
        <w:t>овому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>заявлению</w:t>
      </w:r>
      <w:r w:rsidR="008B2B60">
        <w:rPr>
          <w:rFonts w:ascii="Times New Roman" w:hAnsi="Times New Roman" w:cs="Times New Roman"/>
          <w:sz w:val="28"/>
          <w:szCs w:val="28"/>
        </w:rPr>
        <w:t xml:space="preserve"> </w:t>
      </w:r>
      <w:r w:rsidR="006B3BA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DF2FF6">
        <w:rPr>
          <w:rFonts w:ascii="Times New Roman" w:hAnsi="Times New Roman" w:cs="Times New Roman"/>
          <w:sz w:val="28"/>
          <w:szCs w:val="28"/>
        </w:rPr>
        <w:t>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к </w:t>
      </w:r>
      <w:r w:rsidR="005C00BE">
        <w:rPr>
          <w:rFonts w:ascii="Times New Roman" w:hAnsi="Times New Roman" w:cs="Times New Roman"/>
          <w:sz w:val="28"/>
          <w:szCs w:val="28"/>
        </w:rPr>
        <w:t xml:space="preserve">Кусову </w:t>
      </w:r>
      <w:r w:rsidR="00405446">
        <w:rPr>
          <w:rFonts w:ascii="Times New Roman" w:hAnsi="Times New Roman" w:cs="Times New Roman"/>
          <w:sz w:val="28"/>
          <w:szCs w:val="28"/>
        </w:rPr>
        <w:t>Алихану Максимовичу, Кусовой Айне Увейсовне</w:t>
      </w:r>
      <w:r w:rsidR="00DF2FF6"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</w:t>
      </w:r>
      <w:r w:rsidR="00405446">
        <w:rPr>
          <w:rFonts w:ascii="Times New Roman" w:hAnsi="Times New Roman" w:cs="Times New Roman"/>
          <w:sz w:val="28"/>
          <w:szCs w:val="28"/>
        </w:rPr>
        <w:t>суброгации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405446" w:rsidP="008B3978" w14:paraId="4EC146FE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P="008B3978" w14:paraId="2410DF25" w14:textId="77777777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405446" w:rsidP="008B3978" w14:paraId="1A90C741" w14:textId="77777777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80" w:rsidP="00EB5941" w14:paraId="364D4836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7A5CFA" w:rsidRPr="007E0CD6" w:rsidP="00EB5941" w14:paraId="4DD81B2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P="007E0CD6" w14:paraId="76978C3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405446" w:rsidRPr="007E0CD6" w:rsidP="007E0CD6" w14:paraId="0357593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41" w:rsidP="00EB5941" w14:paraId="2EEA6E39" w14:textId="1D470DC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DF2FF6">
        <w:rPr>
          <w:rFonts w:ascii="Times New Roman" w:hAnsi="Times New Roman" w:cs="Times New Roman"/>
          <w:sz w:val="28"/>
          <w:szCs w:val="28"/>
        </w:rPr>
        <w:t xml:space="preserve">акционерного общества «Группа страховых компаний «Югория» к </w:t>
      </w:r>
      <w:r w:rsidR="00405446">
        <w:rPr>
          <w:rFonts w:ascii="Times New Roman" w:hAnsi="Times New Roman" w:cs="Times New Roman"/>
          <w:sz w:val="28"/>
          <w:szCs w:val="28"/>
        </w:rPr>
        <w:t>Кусову Алихану Максимовичу, Кусовой Айне Увейсовне о возмещении ущерба в порядке суброгации</w:t>
      </w:r>
      <w:r w:rsidR="00F76E11">
        <w:rPr>
          <w:rFonts w:ascii="Times New Roman" w:hAnsi="Times New Roman" w:cs="Times New Roman"/>
          <w:sz w:val="28"/>
          <w:szCs w:val="28"/>
        </w:rPr>
        <w:t xml:space="preserve">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F78E0" w:rsidP="00EB5941" w14:paraId="7293578C" w14:textId="66EE5E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405446">
        <w:rPr>
          <w:rFonts w:ascii="Times New Roman" w:hAnsi="Times New Roman" w:cs="Times New Roman"/>
          <w:sz w:val="28"/>
          <w:szCs w:val="28"/>
        </w:rPr>
        <w:t xml:space="preserve">Кусова </w:t>
      </w:r>
      <w:r w:rsidR="00405446">
        <w:rPr>
          <w:rFonts w:ascii="Times New Roman" w:hAnsi="Times New Roman" w:cs="Times New Roman"/>
          <w:sz w:val="28"/>
          <w:szCs w:val="28"/>
        </w:rPr>
        <w:t>Алихана</w:t>
      </w:r>
      <w:r w:rsidR="00405446">
        <w:rPr>
          <w:rFonts w:ascii="Times New Roman" w:hAnsi="Times New Roman" w:cs="Times New Roman"/>
          <w:sz w:val="28"/>
          <w:szCs w:val="28"/>
        </w:rPr>
        <w:t xml:space="preserve"> Максимовича </w:t>
      </w:r>
      <w:r w:rsidR="00D657B1">
        <w:rPr>
          <w:rFonts w:ascii="Times New Roman" w:hAnsi="Times New Roman" w:cs="Times New Roman"/>
          <w:sz w:val="28"/>
          <w:szCs w:val="28"/>
        </w:rPr>
        <w:t>(</w:t>
      </w:r>
      <w:r w:rsidR="00EF71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657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F2FF6">
        <w:rPr>
          <w:rFonts w:ascii="Times New Roman" w:hAnsi="Times New Roman" w:cs="Times New Roman"/>
          <w:sz w:val="28"/>
          <w:szCs w:val="28"/>
        </w:rPr>
        <w:t>акционерного общества «Группа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</w:t>
      </w:r>
      <w:r w:rsidR="00D657B1">
        <w:rPr>
          <w:rFonts w:ascii="Times New Roman" w:hAnsi="Times New Roman" w:cs="Times New Roman"/>
          <w:sz w:val="28"/>
          <w:szCs w:val="28"/>
        </w:rPr>
        <w:t xml:space="preserve">(ИНН 8601023568) </w:t>
      </w:r>
      <w:r w:rsidR="00393BB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B3BAE">
        <w:rPr>
          <w:rFonts w:ascii="Times New Roman" w:hAnsi="Times New Roman" w:cs="Times New Roman"/>
          <w:sz w:val="28"/>
          <w:szCs w:val="28"/>
        </w:rPr>
        <w:t>у</w:t>
      </w:r>
      <w:r w:rsidR="00DF2FF6">
        <w:rPr>
          <w:rFonts w:ascii="Times New Roman" w:hAnsi="Times New Roman" w:cs="Times New Roman"/>
          <w:sz w:val="28"/>
          <w:szCs w:val="28"/>
        </w:rPr>
        <w:t>щерба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76E11">
        <w:rPr>
          <w:rFonts w:ascii="Times New Roman" w:hAnsi="Times New Roman" w:cs="Times New Roman"/>
          <w:sz w:val="28"/>
          <w:szCs w:val="28"/>
        </w:rPr>
        <w:t>9</w:t>
      </w:r>
      <w:r w:rsidR="00405446">
        <w:rPr>
          <w:rFonts w:ascii="Times New Roman" w:hAnsi="Times New Roman" w:cs="Times New Roman"/>
          <w:sz w:val="28"/>
          <w:szCs w:val="28"/>
        </w:rPr>
        <w:t xml:space="preserve"> 432</w:t>
      </w:r>
      <w:r w:rsidR="00D6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405446">
        <w:rPr>
          <w:rFonts w:ascii="Times New Roman" w:hAnsi="Times New Roman" w:cs="Times New Roman"/>
          <w:sz w:val="28"/>
          <w:szCs w:val="28"/>
        </w:rPr>
        <w:t>58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по оплате гос</w:t>
      </w:r>
      <w:r w:rsidR="008B2B6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пошлины в размере </w:t>
      </w:r>
      <w:r w:rsidR="00405446">
        <w:rPr>
          <w:rFonts w:ascii="Times New Roman" w:hAnsi="Times New Roman" w:cs="Times New Roman"/>
          <w:sz w:val="28"/>
          <w:szCs w:val="28"/>
        </w:rPr>
        <w:t>377</w:t>
      </w:r>
      <w:r w:rsidR="0033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446">
        <w:rPr>
          <w:rFonts w:ascii="Times New Roman" w:hAnsi="Times New Roman" w:cs="Times New Roman"/>
          <w:sz w:val="28"/>
          <w:szCs w:val="28"/>
        </w:rPr>
        <w:t>5</w:t>
      </w:r>
      <w:r w:rsidR="00F76E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405446">
        <w:rPr>
          <w:rFonts w:ascii="Times New Roman" w:hAnsi="Times New Roman" w:cs="Times New Roman"/>
          <w:sz w:val="28"/>
          <w:szCs w:val="28"/>
        </w:rPr>
        <w:t>9 810</w:t>
      </w:r>
      <w:r w:rsidR="00084BF9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405446">
        <w:rPr>
          <w:rFonts w:ascii="Times New Roman" w:hAnsi="Times New Roman" w:cs="Times New Roman"/>
          <w:sz w:val="28"/>
          <w:szCs w:val="28"/>
        </w:rPr>
        <w:t>08</w:t>
      </w:r>
      <w:r w:rsidR="003E468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446" w:rsidP="00405446" w14:paraId="7FA4E2EF" w14:textId="72EB80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Кусовой Айны Увейсовны (паспорт *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пользу акционерного общества «Группа страховых компаний «Югория» (ИНН 8601023568) сумму ущерба в размере 9 432 руб. 58 </w:t>
      </w:r>
      <w:r>
        <w:rPr>
          <w:rFonts w:ascii="Times New Roman" w:hAnsi="Times New Roman" w:cs="Times New Roman"/>
          <w:sz w:val="28"/>
          <w:szCs w:val="28"/>
        </w:rPr>
        <w:t>коп.,</w:t>
      </w:r>
      <w:r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377 руб. 50 коп., а всего 9 810 руб. 08 коп.</w:t>
      </w:r>
    </w:p>
    <w:p w:rsidR="00BF22DE" w:rsidRPr="00BF22DE" w:rsidP="00BF22DE" w14:paraId="199283B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ствии со статьёй 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</w:t>
      </w:r>
      <w:r w:rsidRPr="00BF22DE">
        <w:rPr>
          <w:rFonts w:ascii="Times New Roman" w:hAnsi="Times New Roman" w:cs="Times New Roman"/>
          <w:sz w:val="28"/>
          <w:szCs w:val="28"/>
        </w:rPr>
        <w:t>мотивированного решения суда, которое может быть подано:</w:t>
      </w:r>
    </w:p>
    <w:p w:rsidR="00BF22DE" w:rsidRPr="00BF22DE" w:rsidP="00BF22DE" w14:paraId="24D37552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F22DE" w:rsidRPr="00BF22DE" w:rsidP="00BF22DE" w14:paraId="5F4897F7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</w:t>
      </w:r>
      <w:r w:rsidRPr="00BF22DE">
        <w:rPr>
          <w:rFonts w:ascii="Times New Roman" w:hAnsi="Times New Roman" w:cs="Times New Roman"/>
          <w:sz w:val="28"/>
          <w:szCs w:val="28"/>
        </w:rPr>
        <w:t>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 w14:paraId="7EFABC03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</w:t>
      </w:r>
      <w:r w:rsidRPr="00BF22DE">
        <w:rPr>
          <w:rFonts w:ascii="Times New Roman" w:hAnsi="Times New Roman" w:cs="Times New Roman"/>
          <w:sz w:val="28"/>
          <w:szCs w:val="28"/>
        </w:rPr>
        <w:t>тавителей заявления о составлении мотивированного решения суда.</w:t>
      </w:r>
    </w:p>
    <w:p w:rsidR="00BF22DE" w:rsidP="00BF22DE" w14:paraId="740BC4C2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F76E11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ХМАО-Югры.</w:t>
      </w:r>
    </w:p>
    <w:p w:rsidR="006D0CEA" w:rsidP="00BF22DE" w14:paraId="0288487B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446" w:rsidP="00BF22DE" w14:paraId="7694B60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446" w:rsidP="00BF22DE" w14:paraId="2703CAB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446" w:rsidP="00BF22DE" w14:paraId="065F859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2B" w:rsidP="007E0CD6" w14:paraId="41514FDB" w14:textId="77777777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ED22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01B92"/>
    <w:rsid w:val="0002238F"/>
    <w:rsid w:val="000225E5"/>
    <w:rsid w:val="000270AC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3356"/>
    <w:rsid w:val="002A0DA4"/>
    <w:rsid w:val="002A5104"/>
    <w:rsid w:val="002D0C09"/>
    <w:rsid w:val="002E1148"/>
    <w:rsid w:val="002F0F4D"/>
    <w:rsid w:val="002F4EB0"/>
    <w:rsid w:val="00327469"/>
    <w:rsid w:val="003304A9"/>
    <w:rsid w:val="00340BD6"/>
    <w:rsid w:val="00362BB8"/>
    <w:rsid w:val="0036680E"/>
    <w:rsid w:val="003710BB"/>
    <w:rsid w:val="003721D5"/>
    <w:rsid w:val="00393BBA"/>
    <w:rsid w:val="003A55F0"/>
    <w:rsid w:val="003C166E"/>
    <w:rsid w:val="003C1EAE"/>
    <w:rsid w:val="003C235D"/>
    <w:rsid w:val="003D7562"/>
    <w:rsid w:val="003E1EF4"/>
    <w:rsid w:val="003E4682"/>
    <w:rsid w:val="0040008F"/>
    <w:rsid w:val="00405446"/>
    <w:rsid w:val="00442DE9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66021"/>
    <w:rsid w:val="00570E22"/>
    <w:rsid w:val="005741ED"/>
    <w:rsid w:val="0057733A"/>
    <w:rsid w:val="005C00BE"/>
    <w:rsid w:val="005E4B71"/>
    <w:rsid w:val="005F292B"/>
    <w:rsid w:val="00600050"/>
    <w:rsid w:val="00601AAC"/>
    <w:rsid w:val="00603788"/>
    <w:rsid w:val="006434BA"/>
    <w:rsid w:val="006451BF"/>
    <w:rsid w:val="00663375"/>
    <w:rsid w:val="0067034F"/>
    <w:rsid w:val="006774C1"/>
    <w:rsid w:val="0068079E"/>
    <w:rsid w:val="00681E7F"/>
    <w:rsid w:val="00691CB3"/>
    <w:rsid w:val="006A6E64"/>
    <w:rsid w:val="006B14DC"/>
    <w:rsid w:val="006B1718"/>
    <w:rsid w:val="006B3BAE"/>
    <w:rsid w:val="006C03B0"/>
    <w:rsid w:val="006C05EB"/>
    <w:rsid w:val="006C1072"/>
    <w:rsid w:val="006D0CEA"/>
    <w:rsid w:val="006D5BE3"/>
    <w:rsid w:val="00717DAF"/>
    <w:rsid w:val="0073031C"/>
    <w:rsid w:val="00741853"/>
    <w:rsid w:val="00783503"/>
    <w:rsid w:val="007A5CFA"/>
    <w:rsid w:val="007B13B3"/>
    <w:rsid w:val="007E0CD6"/>
    <w:rsid w:val="007E0F54"/>
    <w:rsid w:val="007E1334"/>
    <w:rsid w:val="00811D09"/>
    <w:rsid w:val="0082579A"/>
    <w:rsid w:val="008422BF"/>
    <w:rsid w:val="0089086D"/>
    <w:rsid w:val="008B08E8"/>
    <w:rsid w:val="008B2B60"/>
    <w:rsid w:val="008B3978"/>
    <w:rsid w:val="008B4AF8"/>
    <w:rsid w:val="008B6506"/>
    <w:rsid w:val="008C7B1C"/>
    <w:rsid w:val="008D5480"/>
    <w:rsid w:val="008F64BA"/>
    <w:rsid w:val="00941237"/>
    <w:rsid w:val="0095017E"/>
    <w:rsid w:val="00950FA1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E1BF7"/>
    <w:rsid w:val="00BF22DE"/>
    <w:rsid w:val="00C003F2"/>
    <w:rsid w:val="00C22109"/>
    <w:rsid w:val="00C24692"/>
    <w:rsid w:val="00C2760C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061B6"/>
    <w:rsid w:val="00D11FE0"/>
    <w:rsid w:val="00D23EEC"/>
    <w:rsid w:val="00D4199D"/>
    <w:rsid w:val="00D657B1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DF2FF6"/>
    <w:rsid w:val="00E02B90"/>
    <w:rsid w:val="00E03218"/>
    <w:rsid w:val="00E132FC"/>
    <w:rsid w:val="00E27BA3"/>
    <w:rsid w:val="00E41AF5"/>
    <w:rsid w:val="00E65C9E"/>
    <w:rsid w:val="00E839C1"/>
    <w:rsid w:val="00EA32B7"/>
    <w:rsid w:val="00EB5941"/>
    <w:rsid w:val="00EC2AA0"/>
    <w:rsid w:val="00ED227E"/>
    <w:rsid w:val="00EF7140"/>
    <w:rsid w:val="00F27580"/>
    <w:rsid w:val="00F30A78"/>
    <w:rsid w:val="00F43593"/>
    <w:rsid w:val="00F52F3F"/>
    <w:rsid w:val="00F76E11"/>
    <w:rsid w:val="00FA5597"/>
    <w:rsid w:val="00FB4C3C"/>
    <w:rsid w:val="00FC6E9B"/>
    <w:rsid w:val="00FF5A5A"/>
    <w:rsid w:val="00FF7D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2767BD-0A96-4383-A74D-D00AB5F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